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3069" w:rsidRDefault="00CA3069">
      <w:pPr>
        <w:rPr>
          <w:rFonts w:ascii="Times New Roman" w:hAnsi="Times New Roman" w:cs="Times New Roman"/>
          <w:sz w:val="20"/>
          <w:szCs w:val="20"/>
        </w:rPr>
      </w:pPr>
      <w:r w:rsidRPr="00CA306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11744" cy="390459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44" cy="390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</w:rPr>
      </w:pP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</w:rPr>
      </w:pP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</w:rPr>
      </w:pPr>
      <w:r w:rsidRPr="00CA3069">
        <w:rPr>
          <w:rFonts w:ascii="Times New Roman" w:hAnsi="Times New Roman" w:cs="Times New Roman"/>
          <w:sz w:val="20"/>
          <w:szCs w:val="20"/>
        </w:rPr>
        <w:t>Proje Hakkında</w:t>
      </w: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Deyimler, kültürümüzü yansıtan en önemli sözlü kültür </w:t>
      </w:r>
      <w:proofErr w:type="spellStart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>ögelerimizdendir</w:t>
      </w:r>
      <w:proofErr w:type="spellEnd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Toplumuzun </w:t>
      </w:r>
      <w:proofErr w:type="gramStart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>samimiyetini,içtenliğini</w:t>
      </w:r>
      <w:proofErr w:type="gramEnd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bize anlatır.Türkçemize sahip çıkmak ve dilimizi etkili şekilde kullanmanın en iyi yollarından birisi de deyimlerimizi bilmek ve nesilden </w:t>
      </w:r>
      <w:proofErr w:type="spellStart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>nesile</w:t>
      </w:r>
      <w:proofErr w:type="spellEnd"/>
      <w:r w:rsidRPr="00CA30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aktarmaktır.Bu projede unutulan ya da unutulmaya yüz tutmuş deyimlerimizi öğrencilerimizle beraber tekrar yaşatacağız.Projemiz atalarımızın bizlere mirası olan en önemli unsurlardan deyimlerimizi gelecek nesillere aktarmada da köprü görevi görecek. </w:t>
      </w: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A3069" w:rsidRPr="00CA3069" w:rsidRDefault="00CA3069" w:rsidP="00CA3069">
      <w:pPr>
        <w:spacing w:after="0" w:line="166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0"/>
          <w:szCs w:val="20"/>
        </w:rPr>
      </w:pPr>
      <w:r w:rsidRPr="00CA3069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0"/>
          <w:szCs w:val="20"/>
        </w:rPr>
        <w:t>BEKLENEN SONUÇLAR</w:t>
      </w:r>
    </w:p>
    <w:p w:rsidR="00CA3069" w:rsidRPr="00CA3069" w:rsidRDefault="00CA3069" w:rsidP="00CA3069">
      <w:pPr>
        <w:shd w:val="clear" w:color="auto" w:fill="FFFFFF"/>
        <w:spacing w:after="0" w:line="174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A3069">
        <w:rPr>
          <w:rFonts w:ascii="Times New Roman" w:eastAsia="Times New Roman" w:hAnsi="Times New Roman" w:cs="Times New Roman"/>
          <w:sz w:val="20"/>
          <w:szCs w:val="20"/>
        </w:rPr>
        <w:t xml:space="preserve">Proje sonunda öğrencilerimiz </w:t>
      </w:r>
      <w:proofErr w:type="spellStart"/>
      <w:r w:rsidRPr="00CA3069">
        <w:rPr>
          <w:rFonts w:ascii="Times New Roman" w:eastAsia="Times New Roman" w:hAnsi="Times New Roman" w:cs="Times New Roman"/>
          <w:sz w:val="20"/>
          <w:szCs w:val="20"/>
        </w:rPr>
        <w:t>Türkçe'nin</w:t>
      </w:r>
      <w:proofErr w:type="spellEnd"/>
      <w:r w:rsidRPr="00CA3069">
        <w:rPr>
          <w:rFonts w:ascii="Times New Roman" w:eastAsia="Times New Roman" w:hAnsi="Times New Roman" w:cs="Times New Roman"/>
          <w:sz w:val="20"/>
          <w:szCs w:val="20"/>
        </w:rPr>
        <w:t xml:space="preserve"> doğru ve etkili kullanımı konusunda hedeflere ulaşmış </w:t>
      </w:r>
      <w:proofErr w:type="gramStart"/>
      <w:r w:rsidRPr="00CA3069">
        <w:rPr>
          <w:rFonts w:ascii="Times New Roman" w:eastAsia="Times New Roman" w:hAnsi="Times New Roman" w:cs="Times New Roman"/>
          <w:sz w:val="20"/>
          <w:szCs w:val="20"/>
        </w:rPr>
        <w:t>olacaklar.Sözlü</w:t>
      </w:r>
      <w:proofErr w:type="gramEnd"/>
      <w:r w:rsidRPr="00CA3069">
        <w:rPr>
          <w:rFonts w:ascii="Times New Roman" w:eastAsia="Times New Roman" w:hAnsi="Times New Roman" w:cs="Times New Roman"/>
          <w:sz w:val="20"/>
          <w:szCs w:val="20"/>
        </w:rPr>
        <w:t xml:space="preserve"> kültürümüzün gelecek kuşaklara aktarımı sağlanmış olacaktır.Deyimlerin kullanımının yaygınlaşması sağlanacaktır.Web2.0 araçlarının etkin kullanımı öğrencilerimizde yeni becerilerin oluşmasını sağlayacaktır.Proje sonunda sanal sergiler vb. </w:t>
      </w:r>
      <w:proofErr w:type="spellStart"/>
      <w:r w:rsidRPr="00CA3069">
        <w:rPr>
          <w:rFonts w:ascii="Times New Roman" w:eastAsia="Times New Roman" w:hAnsi="Times New Roman" w:cs="Times New Roman"/>
          <w:sz w:val="20"/>
          <w:szCs w:val="20"/>
        </w:rPr>
        <w:t>aracalığı</w:t>
      </w:r>
      <w:proofErr w:type="spellEnd"/>
      <w:r w:rsidRPr="00CA3069">
        <w:rPr>
          <w:rFonts w:ascii="Times New Roman" w:eastAsia="Times New Roman" w:hAnsi="Times New Roman" w:cs="Times New Roman"/>
          <w:sz w:val="20"/>
          <w:szCs w:val="20"/>
        </w:rPr>
        <w:t xml:space="preserve"> ile çalışmalarımız sergilenecektir.</w:t>
      </w:r>
    </w:p>
    <w:p w:rsidR="00CA3069" w:rsidRPr="00CA3069" w:rsidRDefault="00CA3069">
      <w:pPr>
        <w:rPr>
          <w:rFonts w:ascii="Times New Roman" w:hAnsi="Times New Roman" w:cs="Times New Roman"/>
          <w:sz w:val="20"/>
          <w:szCs w:val="20"/>
        </w:rPr>
      </w:pPr>
    </w:p>
    <w:sectPr w:rsidR="00CA3069" w:rsidRPr="00CA3069" w:rsidSect="00CA30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CA3069"/>
    <w:rsid w:val="00CA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3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3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zuhre</dc:creator>
  <cp:keywords/>
  <dc:description/>
  <cp:lastModifiedBy>zuhre</cp:lastModifiedBy>
  <cp:revision>2</cp:revision>
  <dcterms:created xsi:type="dcterms:W3CDTF">2021-01-31T18:06:00Z</dcterms:created>
  <dcterms:modified xsi:type="dcterms:W3CDTF">2021-01-31T18:09:00Z</dcterms:modified>
</cp:coreProperties>
</file>